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92" w:rsidRPr="00EE2992" w:rsidRDefault="00EE2992">
      <w:pPr>
        <w:rPr>
          <w:rFonts w:ascii="Blender" w:hAnsi="Blender" w:cs="Blender"/>
          <w:b/>
          <w:bCs/>
          <w:sz w:val="28"/>
          <w:szCs w:val="32"/>
          <w:u w:val="single"/>
          <w:rtl/>
        </w:rPr>
      </w:pPr>
      <w:r w:rsidRPr="00EE2992">
        <w:rPr>
          <w:rFonts w:ascii="Blender" w:hAnsi="Blender" w:cs="Blender"/>
          <w:b/>
          <w:bCs/>
          <w:sz w:val="28"/>
          <w:szCs w:val="32"/>
          <w:u w:val="single"/>
          <w:rtl/>
        </w:rPr>
        <w:t>הטקס והאירועים</w:t>
      </w:r>
    </w:p>
    <w:p w:rsidR="00EE2992" w:rsidRDefault="00EE299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5954"/>
        <w:gridCol w:w="2126"/>
        <w:gridCol w:w="4111"/>
      </w:tblGrid>
      <w:tr w:rsidR="00F451F0" w:rsidRPr="00EE2992" w:rsidTr="00EE2992">
        <w:tblPrEx>
          <w:tblCellMar>
            <w:top w:w="0" w:type="dxa"/>
            <w:bottom w:w="0" w:type="dxa"/>
          </w:tblCellMar>
        </w:tblPrEx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F451F0" w:rsidRPr="00EE2992" w:rsidRDefault="00EE2992" w:rsidP="0020779C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EE2992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F22A97" w:rsidRPr="00EE2992" w:rsidTr="00EE299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53" w:type="dxa"/>
            <w:shd w:val="clear" w:color="000000" w:fill="FFFFFF"/>
          </w:tcPr>
          <w:p w:rsidR="00F22A97" w:rsidRPr="00EE2992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5954" w:type="dxa"/>
            <w:shd w:val="clear" w:color="000000" w:fill="FFFFFF"/>
          </w:tcPr>
          <w:p w:rsidR="00F22A97" w:rsidRPr="00EE2992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D264C0" w:rsidRPr="00EE2992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F22A97" w:rsidRPr="00EE2992" w:rsidRDefault="00BC1D26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סט</w:t>
            </w:r>
            <w:r w:rsidR="00D264C0" w:rsidRPr="00EE2992">
              <w:rPr>
                <w:rFonts w:ascii="Blender" w:hAnsi="Blender" w:cs="Blender"/>
                <w:b/>
                <w:bCs/>
                <w:sz w:val="22"/>
                <w:rtl/>
              </w:rPr>
              <w:t>טוס</w:t>
            </w:r>
          </w:p>
        </w:tc>
        <w:tc>
          <w:tcPr>
            <w:tcW w:w="4111" w:type="dxa"/>
            <w:shd w:val="clear" w:color="000000" w:fill="FFFFFF"/>
          </w:tcPr>
          <w:p w:rsidR="00F22A97" w:rsidRPr="00EE2992" w:rsidRDefault="00F22A97">
            <w:pPr>
              <w:jc w:val="center"/>
              <w:rPr>
                <w:rFonts w:ascii="Blender" w:hAnsi="Blender" w:cs="Blender"/>
                <w:b/>
                <w:bCs/>
              </w:rPr>
            </w:pPr>
            <w:bookmarkStart w:id="0" w:name="Yaadim"/>
            <w:bookmarkEnd w:id="0"/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  <w:bookmarkStart w:id="1" w:name="Maakav"/>
            <w:bookmarkEnd w:id="1"/>
          </w:p>
        </w:tc>
      </w:tr>
      <w:tr w:rsidR="00F22A97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F22A97" w:rsidRDefault="00F22A97">
            <w:pPr>
              <w:rPr>
                <w:rtl/>
              </w:rPr>
            </w:pPr>
          </w:p>
          <w:p w:rsidR="00EE2992" w:rsidRPr="003745AA" w:rsidRDefault="00EE2992">
            <w:r>
              <w:rPr>
                <w:rtl/>
              </w:rPr>
              <w:t>הפקת אירועים, סיורים, כנסים וטקסים לכבודה של העיר תל אביב-יפו בשירות נבחרי העיר והנהלתה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אירועי דגל המיועדים לקהל הרחב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F22A97" w:rsidRPr="00EE2992" w:rsidRDefault="00EE2992" w:rsidP="00EE2992">
            <w:r>
              <w:rPr>
                <w:b/>
                <w:bCs/>
                <w:rtl/>
              </w:rPr>
              <w:t>יעד =הפקת לפחות 4 אירועי תוכן "גדולים" המיועדים לקהל הרחב המצריכים טיפול והיערכות לאורך זמן</w:t>
            </w:r>
          </w:p>
        </w:tc>
        <w:tc>
          <w:tcPr>
            <w:tcW w:w="2126" w:type="dxa"/>
          </w:tcPr>
          <w:p w:rsidR="00F22A97" w:rsidRDefault="00F22A97" w:rsidP="00161A46">
            <w:pPr>
              <w:rPr>
                <w:rtl/>
              </w:rPr>
            </w:pPr>
          </w:p>
          <w:p w:rsidR="00EE2992" w:rsidRPr="003745AA" w:rsidRDefault="00EE2992" w:rsidP="00161A46">
            <w:r>
              <w:rPr>
                <w:rtl/>
              </w:rPr>
              <w:t>הסתיים – בוצע 100%</w:t>
            </w:r>
          </w:p>
        </w:tc>
        <w:tc>
          <w:tcPr>
            <w:tcW w:w="4111" w:type="dxa"/>
          </w:tcPr>
          <w:p w:rsidR="00F22A97" w:rsidRDefault="00F22A97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יקירי תל אביב, אירועי יום הזיכרון, טקסי אזכרה לחללי טרור וחידון רחובות תל א ביב-יפו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Pr="003745AA" w:rsidRDefault="00EE2992"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הפקת אירועים, סיורים, כנסים וטקסים לכבודה של העיר תל אביב-יפו בשירות נבחרי העיר והנהלתה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הכנסים המופקים במהלך השנה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4 כנסים שונים במהלך השנה לפי הצורך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הופק: כנס ראשי ערים, כנס תכניות עבודה. מתוכנן לספטמבר: כנס ההגנה, כנס תל אביב לחדשנות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שיווק, מיתוג ודברור פעולות העירייה - בתקשורת, בשילוט, באתר העירוני ובערוצי הניו-מדיה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התשורות הממותגות המופקות בשפה גרפית אחידה ובמתווה רעיוני אחיד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ארבע תשורות חדשות ייחודיות לעיר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הופק: שקיות ממותגות חדשות, שפה גרפית שממנה נגזרו מארזי שוקולד ומניפות, מטענים ניידים ממותגים.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הכנסים המופקים במהלך השנה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4 כנסים שונים במהלך השנה לפי הצורך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הופק: כנס ראשי ערים, כנס תכניות עבודה. מתוכנן לספטמבר: כנס ההגנה, כנס תל אביב לחדשנות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האירועים המעודדים לכידות חברתית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חמישה אירועים התורמים ללכידות חברתית ברמה העירונית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הסתיים – בוצע עד 50%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בוצע- שלום כיתה א, מילדות לבגרות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הפקת קבלות פנים למשלחות ואורחים שונים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כ10 קבלות פנים במהלך השנה למשלחות ואורחים מהארץ ומחו"ל. בהתאם לצורך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הסתיים – בוצע עד 50%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עד כה הופקו כ6 קבלות פנים שונות לאורחים בארץ ובחו"ל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אירועי תמיכה באוכלוסיות מיוחדות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3 אירועי תמיכה וחסות לאוכלוסיות מיוחדות: אימוץ חיל שריון, ילדים חולי סרטן וחברי ארגוני המחתרות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הסתיים – בוצע עד 90%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נערכו אירועי אימוץ חיל השירון ואימוץ ילדים חולי סרטן.  אירועי ארגוני המחתרות ייערכו בנובמבר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טקסי קריאת רחובות חדשים בתל אביב-יפו 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=מיחשוב כל תהליכי ההנצחה החדשים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לא יבוצע - העדר תקציב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לא בוצע השנה בשל היעדר כוח אדם והיעדר משאבים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תהליכי ההנצחה הממוחשבים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=חידוש הנוסחים ותרגומם לאנגלית של כל האלמנטים הפיסוליים בעיר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לא יבוצע - העדר תקציב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לא יתקיים בשל היעדר כוח אדם והיעדר תקציבים הולמים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</w:tbl>
    <w:p w:rsidR="00EE2992" w:rsidRDefault="00EE2992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5954"/>
        <w:gridCol w:w="2126"/>
        <w:gridCol w:w="4111"/>
      </w:tblGrid>
      <w:tr w:rsidR="00EE2992" w:rsidRPr="00EE2992" w:rsidTr="00AD190D">
        <w:tblPrEx>
          <w:tblCellMar>
            <w:top w:w="0" w:type="dxa"/>
            <w:bottom w:w="0" w:type="dxa"/>
          </w:tblCellMar>
        </w:tblPrEx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EE2992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EE2992" w:rsidRPr="00EE2992" w:rsidTr="00AD190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53" w:type="dxa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5954" w:type="dxa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4111" w:type="dxa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תהליכי ההנצחה הממוחשבים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=מיחשוב תהליכי ההנצחה בעיר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לא יבוצע - העדר תקציב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לא יבוצע- היעדר כח אדם מתאים, היעדר טכנולוגיה תומכת והיעדר תקציבים לנושא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טקסי קריאת רחובות חדשים בתל אביב-יפו 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10 טקסי קריאת רחובות שנקבעו ע"י וועדת שמות והנצחה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עד אוגוסט התקיימו 4 טקסים. חלק מהטקסים נדחו/ בוטלו בשל בקשת משפחות המונצחים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הפקת אירועים, סיורים, כנסים וטקסים לכבודה של העיר תל אביב-יפו בשירות נבחרי העיר והנהלתה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האירועים והטקסים הנערכים בשנה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כשישים אירועים וטקסים שונים לא מתוכננים בהתראה קצרה בהתאם לצורך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הופקו עד אוגוסט 50 אירועים שונים  (משימה כפולה)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הפקת אירועים, סיורים, כנסים וטקסים לכבודה של העיר תל אביב-יפו בשירות נבחרי העיר והנהלתה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המשלחות ברמת ראשי ערים המגיעות לסייר בעיר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=אירוח כששה ראשי ערים מחו"ל במהלך השנה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מתקדם מעבר לתכנון- עד לאוגוסט ביקרו בתל אביב מעל ל30 ראשי ערים מחו"ל (מהם חלק גדול במסגרת כנס ראשי ערים)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הפקת אירועים, סיורים, כנסים וטקסים לכבודה של העיר תל אביב-יפו בשירות נבחרי העיר והנהלתה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סיורי האח"מים בעיר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עשרה סיורי אח"מים בעיר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עד כה נערכו 5 סיורים לאח"מים בעיר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הטקסים המעודדים תרבות ארגונית של מצוינות 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5 טקסי הצטיינות עובדים ברמה העירונית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הופק: מצטיינים ידיעות ומעריב (שני טקסים שאוחדו), ירד מתכנית העבודה- מדווחים מהשטח. עד סוף השנה יתקיימו: פרס אתגר, נהג מצטיין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פיתוח, קידום וטיפוח פעילות תרבות ופנאי במוקדי התרבות ובמרחב הציבורי בעיר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אירועים וסיורים במוקדי תרבות ופנאי עירוניים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4 אירועים במרכזי תרבות ופנאי עירוניים מפולחים לפי קהל יעד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התקיימו 3 אירועים במוקדי תרבות ובמרחב הציבורי עד אוגוסט 2014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שיווק, מיתוג ודברור פעולות העירייה - בתקשורת, בשילוט, באתר העירוני ובערוצי הניו-מדיה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הפרסומים הנעשים בשפה ומסר אחידים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100 אחוז מהפירסומים בשפה אחידה לקידום מסרים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כל פרסומי המחלקה עוברים אישור דובר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שיווק, מיתוג ודברור פעולות העירייה - בתקשורת, בשילוט, באתר העירוני ובערוצי הניו-מדיה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התשורות הממותגות המופקות בשפה גרפית אחידה ובמתווה רעיוני אחיד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מאה אחוז מהתשורות העירוניות בשפה גרפית אחידה ומתווה רעיוני אחיד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כל המוצרים שאנו מפיקים ממותגים לפי השפה הגרפית של העירייה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האזכרות לראשי העיר לשעבר 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=אזכרה בבית העלמין לראשי הערים לשעבר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</w:tbl>
    <w:p w:rsidR="00EE2992" w:rsidRDefault="00EE2992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5954"/>
        <w:gridCol w:w="2126"/>
        <w:gridCol w:w="4111"/>
      </w:tblGrid>
      <w:tr w:rsidR="00EE2992" w:rsidRPr="00EE2992" w:rsidTr="00AD190D">
        <w:tblPrEx>
          <w:tblCellMar>
            <w:top w:w="0" w:type="dxa"/>
            <w:bottom w:w="0" w:type="dxa"/>
          </w:tblCellMar>
        </w:tblPrEx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EE2992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EE2992" w:rsidRPr="00EE2992" w:rsidTr="00AD190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53" w:type="dxa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5954" w:type="dxa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4111" w:type="dxa"/>
            <w:shd w:val="clear" w:color="000000" w:fill="FFFFFF"/>
          </w:tcPr>
          <w:p w:rsidR="00EE2992" w:rsidRPr="00EE2992" w:rsidRDefault="00EE2992" w:rsidP="00AD190D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EE2992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  <w:bookmarkStart w:id="2" w:name="_GoBack"/>
            <w:bookmarkEnd w:id="2"/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האירועים בהם העירייה מלווה ומטפלת ביקירי העיר ובאזרחי הכבוד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=ליווי וטיפול ביקירי העיר ובאזרחי הכבוד לפחות בארבעה מועדים במהלך השנה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רה"ש, פסח, ימ הולדת, ארוחת צהריים חגיגית לרה"ש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האירועים והטקסים הנערכים בשנה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כשישים אירועים וטקסים שונים לא מתוכננים בהתראה קצרה בהתאם לצורך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הופקו עד אוגוסט 50 אירועים שונים</w:t>
            </w: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  <w:tr w:rsidR="00EE2992" w:rsidTr="00EE2992">
        <w:tblPrEx>
          <w:tblCellMar>
            <w:top w:w="0" w:type="dxa"/>
            <w:bottom w:w="0" w:type="dxa"/>
          </w:tblCellMar>
        </w:tblPrEx>
        <w:tc>
          <w:tcPr>
            <w:tcW w:w="2753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שימור מורשת העיר</w:t>
            </w:r>
          </w:p>
        </w:tc>
        <w:tc>
          <w:tcPr>
            <w:tcW w:w="5954" w:type="dxa"/>
          </w:tcPr>
          <w:p w:rsidR="00EE2992" w:rsidRDefault="00EE29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הרמות הכוסית המופקות בשנה</w:t>
            </w:r>
          </w:p>
          <w:p w:rsidR="00EE2992" w:rsidRDefault="00EE2992">
            <w:pPr>
              <w:rPr>
                <w:b/>
                <w:bCs/>
                <w:rtl/>
              </w:rPr>
            </w:pPr>
          </w:p>
          <w:p w:rsidR="00EE2992" w:rsidRPr="00EE2992" w:rsidRDefault="00EE299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=הפקת 2 הרמות כוסית לחגים (פסח וראש השנה) במהלך השנה</w:t>
            </w:r>
          </w:p>
        </w:tc>
        <w:tc>
          <w:tcPr>
            <w:tcW w:w="2126" w:type="dxa"/>
          </w:tcPr>
          <w:p w:rsidR="00EE2992" w:rsidRDefault="00EE2992" w:rsidP="00161A46">
            <w:pPr>
              <w:rPr>
                <w:rtl/>
              </w:rPr>
            </w:pPr>
          </w:p>
          <w:p w:rsidR="00EE2992" w:rsidRDefault="00EE299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4111" w:type="dxa"/>
          </w:tcPr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נכון לרבעון: 2014 - 3</w:t>
            </w:r>
          </w:p>
          <w:p w:rsidR="00EE2992" w:rsidRDefault="00EE2992">
            <w:pPr>
              <w:rPr>
                <w:rtl/>
              </w:rPr>
            </w:pPr>
            <w:r>
              <w:rPr>
                <w:rtl/>
              </w:rPr>
              <w:t>ת.עדכון = 30/07/14</w:t>
            </w:r>
          </w:p>
        </w:tc>
      </w:tr>
    </w:tbl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sectPr w:rsidR="00F451F0" w:rsidSect="00EE2992">
      <w:headerReference w:type="default" r:id="rId8"/>
      <w:footerReference w:type="default" r:id="rId9"/>
      <w:footnotePr>
        <w:numRestart w:val="eachPage"/>
      </w:footnotePr>
      <w:pgSz w:w="16838" w:h="11906" w:orient="landscape"/>
      <w:pgMar w:top="1558" w:right="1440" w:bottom="1276" w:left="56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92" w:rsidRDefault="00EE2992">
      <w:r>
        <w:separator/>
      </w:r>
    </w:p>
  </w:endnote>
  <w:endnote w:type="continuationSeparator" w:id="0">
    <w:p w:rsidR="00EE2992" w:rsidRDefault="00EE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4A" w:rsidRDefault="00C12F4A" w:rsidP="002715BB">
    <w:pPr>
      <w:pStyle w:val="a5"/>
      <w:framePr w:wrap="auto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E2992">
      <w:rPr>
        <w:rStyle w:val="af0"/>
        <w:noProof/>
        <w:rtl/>
      </w:rPr>
      <w:t>5</w:t>
    </w:r>
    <w:r>
      <w:rPr>
        <w:rStyle w:val="af0"/>
      </w:rPr>
      <w:fldChar w:fldCharType="end"/>
    </w:r>
  </w:p>
  <w:p w:rsidR="00F451F0" w:rsidRDefault="00F451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92" w:rsidRDefault="00EE2992">
      <w:r>
        <w:separator/>
      </w:r>
    </w:p>
  </w:footnote>
  <w:footnote w:type="continuationSeparator" w:id="0">
    <w:p w:rsidR="00EE2992" w:rsidRDefault="00EE2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0" w:rsidRPr="00EE2992" w:rsidRDefault="00EE2992" w:rsidP="0020779C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8815705</wp:posOffset>
          </wp:positionH>
          <wp:positionV relativeFrom="paragraph">
            <wp:posOffset>-234315</wp:posOffset>
          </wp:positionV>
          <wp:extent cx="828675" cy="457200"/>
          <wp:effectExtent l="0" t="0" r="9525" b="0"/>
          <wp:wrapThrough wrapText="bothSides">
            <wp:wrapPolygon edited="0">
              <wp:start x="0" y="0"/>
              <wp:lineTo x="0" y="20700"/>
              <wp:lineTo x="21352" y="20700"/>
              <wp:lineTo x="21352" y="0"/>
              <wp:lineTo x="0" y="0"/>
            </wp:wrapPolygon>
          </wp:wrapThrough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365760</wp:posOffset>
              </wp:positionH>
              <wp:positionV relativeFrom="paragraph">
                <wp:posOffset>146050</wp:posOffset>
              </wp:positionV>
              <wp:extent cx="9144000" cy="0"/>
              <wp:effectExtent l="13335" t="12700" r="571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1.5pt" to="74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" o:allowincell="f" strokecolor="navy">
              <w10:wrap anchorx="page"/>
            </v:line>
          </w:pict>
        </mc:Fallback>
      </mc:AlternateContent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0779C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מערכת תוכניות עבודה</w:t>
    </w:r>
  </w:p>
  <w:p w:rsidR="00F451F0" w:rsidRPr="00EE2992" w:rsidRDefault="00F451F0" w:rsidP="00EE2992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E0D3C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דיווח ומעקב </w:t>
    </w:r>
    <w:r w:rsidR="00D264C0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יעדים</w:t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FC29B5" w:rsidRPr="00EE2992" w:rsidRDefault="00FC29B5" w:rsidP="00EE2992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37DE9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E37DE9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</w:instrText>
    </w:r>
    <w:r w:rsidR="00E37DE9" w:rsidRPr="00EE2992">
      <w:rPr>
        <w:rFonts w:cs="Aharoni"/>
        <w:b/>
        <w:bCs/>
        <w:color w:val="00008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>SAVEDATE</w:instrText>
    </w:r>
    <w:r w:rsidR="00E37DE9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 </w:instrText>
    </w:r>
    <w:r w:rsidR="00E37DE9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E2992" w:rsidRPr="00EE2992">
      <w:rPr>
        <w:rFonts w:cs="Aharoni"/>
        <w:b/>
        <w:bCs/>
        <w:noProof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‏00/00/0000 00:00:00</w:t>
    </w:r>
    <w:r w:rsidR="00E37DE9" w:rsidRPr="00EE2992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Arial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Arial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Arial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Arial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Arial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36"/>
    <w:rsid w:val="000E0D3C"/>
    <w:rsid w:val="00161A46"/>
    <w:rsid w:val="001727CC"/>
    <w:rsid w:val="001E718D"/>
    <w:rsid w:val="001F62C4"/>
    <w:rsid w:val="0020779C"/>
    <w:rsid w:val="00221113"/>
    <w:rsid w:val="002715BB"/>
    <w:rsid w:val="00286C29"/>
    <w:rsid w:val="002B3730"/>
    <w:rsid w:val="002D13EE"/>
    <w:rsid w:val="003745AA"/>
    <w:rsid w:val="004E16A5"/>
    <w:rsid w:val="00544F96"/>
    <w:rsid w:val="005908D4"/>
    <w:rsid w:val="006114A5"/>
    <w:rsid w:val="00624072"/>
    <w:rsid w:val="006A5347"/>
    <w:rsid w:val="00804D36"/>
    <w:rsid w:val="008C557A"/>
    <w:rsid w:val="00973A84"/>
    <w:rsid w:val="009E7210"/>
    <w:rsid w:val="00A62AFB"/>
    <w:rsid w:val="00B067D5"/>
    <w:rsid w:val="00BC1D26"/>
    <w:rsid w:val="00C12F4A"/>
    <w:rsid w:val="00C90C46"/>
    <w:rsid w:val="00CB57F3"/>
    <w:rsid w:val="00CD6B4B"/>
    <w:rsid w:val="00CE1064"/>
    <w:rsid w:val="00CE4EF8"/>
    <w:rsid w:val="00D264C0"/>
    <w:rsid w:val="00D94A78"/>
    <w:rsid w:val="00E37DE9"/>
    <w:rsid w:val="00E91316"/>
    <w:rsid w:val="00E9384B"/>
    <w:rsid w:val="00E966FB"/>
    <w:rsid w:val="00EE2992"/>
    <w:rsid w:val="00F22A97"/>
    <w:rsid w:val="00F451F0"/>
    <w:rsid w:val="00FB5864"/>
    <w:rsid w:val="00FC29B5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dd9f033d-f892-4658-b5d7-55cd98a4d241">2014</_x05e9__x05e0__x05d4_>
    <_x05ea__x05e7__x05d5__x05e4__x05d4_ xmlns="dd9f033d-f892-4658-b5d7-55cd98a4d241">ינואר - יוני</_x05ea__x05e7__x05d5__x05e4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B8AFC93B0F06E47A3DAAC5BB3647EBF" ma:contentTypeVersion="2" ma:contentTypeDescription="צור מסמך חדש." ma:contentTypeScope="" ma:versionID="31552b1619d1968d4fa7e1e2772fdfea">
  <xsd:schema xmlns:xsd="http://www.w3.org/2001/XMLSchema" xmlns:xs="http://www.w3.org/2001/XMLSchema" xmlns:p="http://schemas.microsoft.com/office/2006/metadata/properties" xmlns:ns2="dd9f033d-f892-4658-b5d7-55cd98a4d241" targetNamespace="http://schemas.microsoft.com/office/2006/metadata/properties" ma:root="true" ma:fieldsID="87af96d0b76ea2f66ff970bec81e0885" ns2:_="">
    <xsd:import namespace="dd9f033d-f892-4658-b5d7-55cd98a4d241"/>
    <xsd:element name="properties">
      <xsd:complexType>
        <xsd:sequence>
          <xsd:element name="documentManagement">
            <xsd:complexType>
              <xsd:all>
                <xsd:element ref="ns2:_x05ea__x05e7__x05d5__x05e4__x05d4_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033d-f892-4658-b5d7-55cd98a4d241" elementFormDefault="qualified">
    <xsd:import namespace="http://schemas.microsoft.com/office/2006/documentManagement/types"/>
    <xsd:import namespace="http://schemas.microsoft.com/office/infopath/2007/PartnerControls"/>
    <xsd:element name="_x05ea__x05e7__x05d5__x05e4__x05d4_" ma:index="8" nillable="true" ma:displayName="תקופה" ma:format="Dropdown" ma:internalName="_x05ea__x05e7__x05d5__x05e4__x05d4_">
      <xsd:simpleType>
        <xsd:restriction base="dms:Choice">
          <xsd:enumeration value="ינואר - יוני"/>
          <xsd:enumeration value="יולי - דצמבר"/>
        </xsd:restriction>
      </xsd:simpleType>
    </xsd:element>
    <xsd:element name="_x05e9__x05e0__x05d4_" ma:index="9" nillable="true" ma:displayName="שנה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89AB2-1064-42C5-8393-21884385481E}"/>
</file>

<file path=customXml/itemProps2.xml><?xml version="1.0" encoding="utf-8"?>
<ds:datastoreItem xmlns:ds="http://schemas.openxmlformats.org/officeDocument/2006/customXml" ds:itemID="{C4A331F2-B0EE-4056-AE08-82D727386279}"/>
</file>

<file path=customXml/itemProps3.xml><?xml version="1.0" encoding="utf-8"?>
<ds:datastoreItem xmlns:ds="http://schemas.openxmlformats.org/officeDocument/2006/customXml" ds:itemID="{1C8AF5E9-3DBA-4DB8-BBCF-E2103AA7C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1113</Words>
  <Characters>5565</Characters>
  <Application>Microsoft Office Word</Application>
  <DocSecurity>0</DocSecurity>
  <Lines>46</Lines>
  <Paragraphs>13</Paragraphs>
  <ScaleCrop>false</ScaleCrop>
  <Company>Tel-Aviv Municipality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1</cp:revision>
  <cp:lastPrinted>2004-01-04T07:09:00Z</cp:lastPrinted>
  <dcterms:created xsi:type="dcterms:W3CDTF">2014-10-05T08:58:00Z</dcterms:created>
  <dcterms:modified xsi:type="dcterms:W3CDTF">2014-10-05T09:01:00Z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0x0101000B8AFC93B0F06E47A3DAAC5BB3647EBF</vt:lpwstr>
  </property>
</Properties>
</file>